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97" w:rsidRPr="00862E41" w:rsidRDefault="003F0997" w:rsidP="00FD289C">
      <w:pPr>
        <w:pStyle w:val="1"/>
        <w:pBdr>
          <w:top w:val="single" w:sz="4" w:space="1" w:color="auto"/>
        </w:pBdr>
        <w:rPr>
          <w:rFonts w:ascii="Times New Roman" w:hAnsi="Times New Roman"/>
          <w:color w:val="auto"/>
          <w:sz w:val="24"/>
          <w:szCs w:val="24"/>
        </w:rPr>
      </w:pPr>
    </w:p>
    <w:tbl>
      <w:tblPr>
        <w:tblW w:w="1543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275"/>
        <w:gridCol w:w="1276"/>
        <w:gridCol w:w="1985"/>
        <w:gridCol w:w="1559"/>
        <w:gridCol w:w="1843"/>
        <w:gridCol w:w="1134"/>
        <w:gridCol w:w="1417"/>
        <w:gridCol w:w="1843"/>
        <w:gridCol w:w="1134"/>
        <w:gridCol w:w="850"/>
        <w:gridCol w:w="22"/>
      </w:tblGrid>
      <w:tr w:rsidR="00174561" w:rsidRPr="005304A1" w:rsidTr="00B044DF">
        <w:trPr>
          <w:gridAfter w:val="1"/>
          <w:wAfter w:w="22" w:type="dxa"/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862E41">
              <w:rPr>
                <w:b/>
                <w:bCs/>
                <w:color w:val="000000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proofErr w:type="gramStart"/>
            <w:r w:rsidRPr="005304A1">
              <w:rPr>
                <w:b/>
                <w:bCs/>
                <w:color w:val="000000"/>
              </w:rPr>
              <w:t>п</w:t>
            </w:r>
            <w:proofErr w:type="gramEnd"/>
            <w:r w:rsidRPr="005304A1">
              <w:rPr>
                <w:b/>
                <w:bCs/>
                <w:color w:val="00000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Тема урока (тип урока)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Понятия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Универсальные учебные действия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Дата проведения</w:t>
            </w:r>
          </w:p>
        </w:tc>
      </w:tr>
      <w:tr w:rsidR="00174561" w:rsidRPr="005304A1" w:rsidTr="00B044DF">
        <w:trPr>
          <w:gridAfter w:val="1"/>
          <w:wAfter w:w="22" w:type="dxa"/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Предметные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Личностные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proofErr w:type="spellStart"/>
            <w:r w:rsidRPr="005304A1">
              <w:rPr>
                <w:b/>
                <w:bCs/>
                <w:color w:val="000000"/>
              </w:rPr>
              <w:t>Метапредметные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Познавательные УУД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Регулятивные УУД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Коммуникативные УУД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Факт</w:t>
            </w:r>
          </w:p>
        </w:tc>
      </w:tr>
      <w:tr w:rsidR="00174561" w:rsidRPr="005304A1" w:rsidTr="00B044DF">
        <w:trPr>
          <w:gridAfter w:val="1"/>
          <w:wAfter w:w="22" w:type="dxa"/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 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 xml:space="preserve">Глава I. Начальные геометрические сведения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92E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92E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</w:tr>
      <w:tr w:rsidR="00174561" w:rsidRPr="005304A1" w:rsidTr="00B044DF">
        <w:trPr>
          <w:gridAfter w:val="1"/>
          <w:wAfter w:w="22" w:type="dxa"/>
          <w:trHeight w:val="21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>Прямая</w:t>
            </w:r>
            <w:proofErr w:type="gramEnd"/>
            <w:r w:rsidRPr="005304A1">
              <w:rPr>
                <w:color w:val="000000"/>
              </w:rPr>
              <w:t xml:space="preserve"> и отрезок (изучение нового материала)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Точка, прямая, отрезок, принадлежать, провешивание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взаимное расположение точек и прямых; свойство прямой; прием практического проведения прямых на плоскости (провешивание).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Выделяют и формулируют познавательную цель.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4E2482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57AFB">
              <w:rPr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11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Луч и угол (комбинированный)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Понятия луча, начала луча, угла, его стороны и вершины, внутренней и внешней области неразвернутого угла; </w:t>
            </w:r>
            <w:r w:rsidRPr="005304A1">
              <w:rPr>
                <w:color w:val="000000"/>
              </w:rPr>
              <w:lastRenderedPageBreak/>
              <w:t>обозначения луча и угла.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понятия луча, начала луча, угла, его стороны и вершины, внутренней и внешней области неразвернутого угла; обозначения луча и угла.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Мотивация образовательной деятельности школьников на основе личностно ориентированного подхода.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4E2482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57AFB">
              <w:rPr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8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Сравнение отрезков и углов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равенства геометрических фигур, середины отрезка, биссектрисы угла.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равенства геометрических фигур, середины отрезка, биссектрисы угла.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теме; сравнивать отрезки и углы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Понимание различий между исходными фактами и гипотезами для их объяснения, теоретическими моделями и реальными объектами.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Вносят коррективы и дополнения в составленные планы.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4E2482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2482">
              <w:rPr>
                <w:color w:val="000000"/>
              </w:rPr>
              <w:t>1</w:t>
            </w:r>
            <w:r>
              <w:rPr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Измерение отрезков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Понятие длины отрезка; свойства длин отрезков; единицы измерения и инструменты для измерения отрезков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понятие длины отрезка; свойства длин отрезков; единицы измерения и инструменты для измерения отрезков.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самостоятельного приобретения новых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4E2482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57AFB">
              <w:rPr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по теме «Измерение отрезков» (закрепление знаний)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Понятие длины отрезка; свойства длин отрезков; единицы измерения и инструменты для измерения отрезков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задачи на нахождение длины отрезка или всего отрезка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Разработка  теоретических моделей процессов или явлений.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Умеют с помощью вопросов добывать недостающую информацию.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57AFB">
              <w:rPr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Измерение углов (изучение нового материала)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градуса и градусной меры угла; свойства градусных мер угла; свойство измерения углов; виды углов; приборы для измерения углов на местности.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градуса и градусной меры угла; свойства градусных мер угла; свойство измерения углов; виды углов; приборы для измерения углов на местности.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задачи на нахождение величины угла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Развитие интереса к математическому творчеству и математических способностей.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Вносят коррективы и дополнения в составленные планы.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57AFB">
              <w:rPr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26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Смежные и вертикальные углы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смежных и вертикальных углов, их свойства с доказательствами.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смежных и вертикальных углов, их свойства с доказательствами.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строить угол, смежный с данным углом; изображать вертикальные углы; находить на рисунке смежные и вертикальные углы; 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 xml:space="preserve">, адекватное межличностное восприятие.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57AFB">
              <w:rPr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28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Перпендикулярные прямые (комбинированный)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Понятие </w:t>
            </w:r>
            <w:proofErr w:type="gramStart"/>
            <w:r w:rsidRPr="005304A1">
              <w:rPr>
                <w:color w:val="000000"/>
              </w:rPr>
              <w:t>перпендикулярных</w:t>
            </w:r>
            <w:proofErr w:type="gramEnd"/>
            <w:r w:rsidRPr="005304A1">
              <w:rPr>
                <w:color w:val="000000"/>
              </w:rPr>
              <w:t xml:space="preserve"> прямых; свойство перпендикулярных прямых с доказательством.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понятие </w:t>
            </w:r>
            <w:proofErr w:type="gramStart"/>
            <w:r w:rsidRPr="005304A1">
              <w:rPr>
                <w:color w:val="000000"/>
              </w:rPr>
              <w:t>перпендикулярных</w:t>
            </w:r>
            <w:proofErr w:type="gramEnd"/>
            <w:r w:rsidRPr="005304A1">
              <w:rPr>
                <w:color w:val="000000"/>
              </w:rPr>
              <w:t xml:space="preserve"> прямых; свойство перпендикулярных прямых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понимать и использовать математические средства наглядности (рисунки, чертежи и т. д.) для иллюстрации, интерпретации, аргументации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257AFB">
              <w:rPr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2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задач. Подготовка к контрольной работе (обобщение и систематизация знаний)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</w:t>
            </w:r>
            <w:proofErr w:type="gramStart"/>
            <w:r w:rsidRPr="005304A1">
              <w:rPr>
                <w:color w:val="000000"/>
              </w:rPr>
              <w:t xml:space="preserve">Понятия луча, начала луча, угла, его стороны и вершины, внутренней и внешней области неразвернутого угла, середины отрезка,  биссектрисы угла, длины отрезка, смежных и вертикальных углов, перпендикулярных прямых; свойства длин отрезков, градусных мер угла, измерения углов; свойства </w:t>
            </w:r>
            <w:r w:rsidRPr="005304A1">
              <w:rPr>
                <w:color w:val="000000"/>
              </w:rPr>
              <w:lastRenderedPageBreak/>
              <w:t>смежных и вертикальных углов, перпендикулярных прямых.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proofErr w:type="gramStart"/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>понятия луча, начала луча, угла, его стороны и вершины, внутренней и внешней области неразвернутого угла, середины отрезка,  биссектрисы угла, длины отрезка, смежных и вертикальных углов, перпендикулярных прямых; свойства длин отрезков, градусных мер угла, измерения углов; свойства смежных и вертикальных углов, перпендикулярных прямых.</w:t>
            </w:r>
            <w:proofErr w:type="gramEnd"/>
            <w:r w:rsidRPr="005304A1">
              <w:rPr>
                <w:color w:val="000000"/>
              </w:rPr>
              <w:t xml:space="preserve"> Уметь: решать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Способность к эмоциональному восприятию математических объектов, задач, решений, рассуждений.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Овладение универсальными учебными действиями на примерах гипотез для объяснения известных фактов и экспериментальной проверки выдвигаемых гипотез.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257AFB">
              <w:rPr>
                <w:color w:val="000000"/>
              </w:rPr>
              <w:t>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Контрольная работа №1 по теме «Основные свойства простейших геометрических фигур. Смежные и вертикальные углы» (урок контроля</w:t>
            </w:r>
            <w:r w:rsidRPr="005304A1">
              <w:rPr>
                <w:color w:val="000000"/>
              </w:rPr>
              <w:br/>
              <w:t>ЗУН учащихся)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Осознают качество и уровень усвоения.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Придерживаются морально-этических и психологических принципов общения и сотрудничества.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257AFB">
              <w:rPr>
                <w:color w:val="000000"/>
              </w:rPr>
              <w:t>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 xml:space="preserve">Глава II. Треугольники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92E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92E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</w:tr>
      <w:tr w:rsidR="00174561" w:rsidRPr="005304A1" w:rsidTr="00B044DF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</w:t>
            </w:r>
            <w:r w:rsidR="00192E61" w:rsidRPr="00862E41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Треугольники (изучение нового материала)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треугольника и его элементов, равных треугольников.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треугольника и его элементов, равных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Выделяют и формулируют познавательную цель.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257AFB">
              <w:rPr>
                <w:color w:val="000000"/>
              </w:rPr>
              <w:t>.10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</w:t>
            </w:r>
            <w:r w:rsidR="00192E61" w:rsidRPr="00862E4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Первый признак равенства треугольников (комбинированный)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теоремы и доказательства теоремы; формулировку и доказательство первого признака равенства треугольников.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теоремы и доказательства теоремы; формулировку и доказательство первого признака равенства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</w:t>
            </w:r>
            <w:r w:rsidRPr="005304A1">
              <w:rPr>
                <w:color w:val="000000"/>
              </w:rPr>
              <w:lastRenderedPageBreak/>
              <w:t xml:space="preserve">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Формирование умений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Устанавливают причинно-следственные связи.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 помощью вопросов добывать недостающую информацию.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57AFB">
              <w:rPr>
                <w:color w:val="000000"/>
              </w:rPr>
              <w:t>.10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1</w:t>
            </w:r>
            <w:r w:rsidR="00192E61" w:rsidRPr="00862E41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на применение первого признака равенства треугольников (урок закрепления изученного)</w:t>
            </w: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Формулировка и доказательство первого признака равенства треугольников.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формулировку и доказательство первого признака равенства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Строят логические цепи рассуждений.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Составляют план и последовательность действий.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57AFB">
              <w:rPr>
                <w:color w:val="000000"/>
              </w:rPr>
              <w:t>.10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6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1</w:t>
            </w:r>
            <w:r w:rsidR="00192E61" w:rsidRPr="00862E41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>Медианы, биссектрисы и высоты треугольника (комбинированный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Понятия перпендикуляра </w:t>
            </w:r>
            <w:proofErr w:type="gramStart"/>
            <w:r w:rsidRPr="005304A1">
              <w:rPr>
                <w:color w:val="000000"/>
              </w:rPr>
              <w:t>к</w:t>
            </w:r>
            <w:proofErr w:type="gramEnd"/>
            <w:r w:rsidRPr="005304A1">
              <w:rPr>
                <w:color w:val="000000"/>
              </w:rPr>
              <w:t xml:space="preserve"> прямой, медианы, биссектрисы и высоты треугольника; теорему о перпендикуляре с доказательством.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перпендикуляра </w:t>
            </w:r>
            <w:proofErr w:type="gramStart"/>
            <w:r w:rsidRPr="005304A1">
              <w:rPr>
                <w:color w:val="000000"/>
              </w:rPr>
              <w:t>к</w:t>
            </w:r>
            <w:proofErr w:type="gramEnd"/>
            <w:r w:rsidRPr="005304A1">
              <w:rPr>
                <w:color w:val="000000"/>
              </w:rPr>
              <w:t xml:space="preserve"> прямой, медианы, биссектрисы и высоты треугольника; теорему о перпендикуляре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теме; строить медианы, биссектрисы и высоты треугольника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Самостоятельность в приобретении новых знаний и практических умений.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самостоятельного приобретения новых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57AFB">
              <w:rPr>
                <w:color w:val="000000"/>
              </w:rPr>
              <w:t>.10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1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</w:t>
            </w:r>
            <w:r w:rsidR="00192E61" w:rsidRPr="00862E41">
              <w:rPr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>Свойства равнобедренного треугольника (комбинированный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равнобедренного и равностороннего треугольников; свойства равнобедренного треугольника с доказательствами.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равнобедренного и равностороннего треугольников; свойства равнобедренного треугольника с доказательствами.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57AFB">
              <w:rPr>
                <w:color w:val="000000"/>
              </w:rPr>
              <w:t>.10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1</w:t>
            </w:r>
            <w:r w:rsidR="00192E61"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по теме «Равнобедренный треугольник» (урок закрепления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равнобедренного и равностороннего треугольников; свойства равнобедренного треугольника с доказательствами.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теоретический материал по теме урока.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Определяют цели и функции участников, способы взаимодействия.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257AFB">
              <w:rPr>
                <w:color w:val="000000"/>
              </w:rPr>
              <w:t>.10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31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</w:t>
            </w:r>
            <w:r w:rsidR="00192E61" w:rsidRPr="00862E41"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>Второй признак равенства треугольников (комбинированный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Второй признак равенства треугольников с доказательством.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второй признак равенства треугольников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</w:t>
            </w:r>
            <w:r w:rsidRPr="005304A1">
              <w:rPr>
                <w:color w:val="000000"/>
              </w:rPr>
              <w:lastRenderedPageBreak/>
              <w:t xml:space="preserve">математике как элементу общечеловеческой культуры.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Разработка  теоретических моделей процессов или явлений.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30.10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6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1</w:t>
            </w:r>
            <w:r w:rsidR="00192E61" w:rsidRPr="00862E41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на применение второго признака равенства треугольников (урок закрепления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Второй признак равенства треугольников с доказательством.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второй признак равенства треугольников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257AFB">
              <w:rPr>
                <w:color w:val="000000"/>
              </w:rPr>
              <w:t>.11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92E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Третий признак равенства треугольников (комбинированный)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Третий признак равенства треугольников с доказательством.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третий признак равенства треугольников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Развитие интереса к математическому творчеству и математических способностей.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принимать решение в условиях неполной и избыточной, точной и вероятностной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 создают алгоритмы деятельности при решении проблем творческого и поисков</w:t>
            </w:r>
            <w:r w:rsidRPr="005304A1">
              <w:rPr>
                <w:color w:val="000000"/>
              </w:rPr>
              <w:lastRenderedPageBreak/>
              <w:t>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Вносят коррективы и дополнения в способ своих действий в случае расхождения эталона, реального действия и </w:t>
            </w:r>
            <w:r w:rsidRPr="005304A1">
              <w:rPr>
                <w:color w:val="000000"/>
              </w:rPr>
              <w:lastRenderedPageBreak/>
              <w:t xml:space="preserve">его продукта.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Определяют цели и функции участников, способы взаимодействия.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57AFB">
              <w:rPr>
                <w:color w:val="000000"/>
              </w:rPr>
              <w:t>.11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1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2</w:t>
            </w:r>
            <w:r w:rsidR="00192E61" w:rsidRPr="00862E41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на применение признаков равенства треугольников (урок закрепления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Признаки равенства треугольников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признаки равенства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Мотивация образовательной деятельности школьников на основе личностно ориентированного подхода.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универсальными учебными действиями на примерах гипотез для объяснения известных фактов и экспериментальной проверки выдвигаемых гипотез.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Строят логические цепи рассуждений.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4E7F">
              <w:rPr>
                <w:color w:val="000000"/>
              </w:rPr>
              <w:t>6</w:t>
            </w:r>
            <w:r>
              <w:rPr>
                <w:color w:val="000000"/>
              </w:rPr>
              <w:t>.11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</w:t>
            </w:r>
            <w:r w:rsidR="00192E61" w:rsidRPr="00862E41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Окружность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окружности и ее элементов.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окружности и ее элементов.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 помощью вопросов добывать недостающую информацию.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57AFB">
              <w:rPr>
                <w:color w:val="000000"/>
              </w:rPr>
              <w:t>.11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2</w:t>
            </w:r>
            <w:r w:rsidR="00192E61" w:rsidRPr="00862E4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Примеры задач на построение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Луч, отрезок, середина отрезка, биссектриса угла, угол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Уметь: 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Составляют план и последовательность действий.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57AFB">
              <w:rPr>
                <w:color w:val="000000"/>
              </w:rPr>
              <w:t>.11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</w:t>
            </w:r>
            <w:r w:rsidR="00192E61" w:rsidRPr="00862E41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на построение (урок закрепления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Луч, отрезок, середина отрезка, биссектриса угла, угол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Уметь: 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Выражают структуру задачи разными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57AFB">
              <w:rPr>
                <w:color w:val="000000"/>
              </w:rPr>
              <w:t>.11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</w:t>
            </w:r>
            <w:r w:rsidR="00192E61" w:rsidRPr="00862E41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Решение задач на применение признаков равенства </w:t>
            </w:r>
            <w:r w:rsidRPr="005304A1">
              <w:rPr>
                <w:color w:val="000000"/>
              </w:rPr>
              <w:lastRenderedPageBreak/>
              <w:t>треугольников (урок закрепления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Формулировка и доказательство признаков  равенства </w:t>
            </w:r>
            <w:r w:rsidRPr="005304A1">
              <w:rPr>
                <w:color w:val="000000"/>
              </w:rPr>
              <w:lastRenderedPageBreak/>
              <w:t>треугольников.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формулировки и доказательства признаков равенства треугольников. </w:t>
            </w:r>
            <w:r w:rsidRPr="005304A1">
              <w:rPr>
                <w:i/>
                <w:iCs/>
                <w:color w:val="000000"/>
              </w:rPr>
              <w:lastRenderedPageBreak/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Формирование качеств мышления, необходимых для адаптации в </w:t>
            </w:r>
            <w:r w:rsidRPr="005304A1">
              <w:rPr>
                <w:color w:val="000000"/>
              </w:rPr>
              <w:lastRenderedPageBreak/>
              <w:t>современном информационном обществе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Понимание различий между исходными фактами и гипотезами для </w:t>
            </w:r>
            <w:r w:rsidRPr="005304A1">
              <w:rPr>
                <w:color w:val="000000"/>
              </w:rPr>
              <w:lastRenderedPageBreak/>
              <w:t>их объяснения, теоретическими моделями и реальными объектами.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 Самостоятельно создают алгоритмы </w:t>
            </w:r>
            <w:r w:rsidRPr="005304A1">
              <w:rPr>
                <w:color w:val="000000"/>
              </w:rPr>
              <w:lastRenderedPageBreak/>
              <w:t>деятельности при решении проблем творческого и поискового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Вносят коррективы и дополнения в способ своих </w:t>
            </w:r>
            <w:r w:rsidRPr="005304A1">
              <w:rPr>
                <w:color w:val="000000"/>
              </w:rPr>
              <w:lastRenderedPageBreak/>
              <w:t xml:space="preserve">действий в случае расхождения эталона, реального действия и его продукта.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Умеют слушать и слышать друг друга.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2</w:t>
            </w:r>
            <w:r w:rsidR="00192E61" w:rsidRPr="00862E41">
              <w:rPr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  (урок закрепления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Формулировка и доказательство признаков  равенства треугольников.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формулировки и доказательства признаков равенства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Определяют цели и функции участников, способы взаимодействия.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257AFB">
              <w:rPr>
                <w:color w:val="000000"/>
              </w:rPr>
              <w:t>.12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</w:t>
            </w:r>
            <w:r w:rsidR="00192E61"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задач. Подготовка к контрольной работе (обобщение и систематизация знаний)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Понятия треугольника и его элементов, равных треугольников, перпендикуляра к прямой, медианы, биссектрисы и высоты </w:t>
            </w:r>
            <w:r w:rsidRPr="005304A1">
              <w:rPr>
                <w:color w:val="000000"/>
              </w:rPr>
              <w:lastRenderedPageBreak/>
              <w:t>треугольника, равнобедренного и равностороннего треугольников, окружности и ее элементов; теорему о перпендикуляре; свойства равнобедренного треугольника</w:t>
            </w: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понятия треугольника и его элементов, равных треугольников, перпендикуляра к прямой, медианы, биссектрисы и высоты треугольника, равнобедренного и равностороннего </w:t>
            </w:r>
            <w:r w:rsidRPr="005304A1">
              <w:rPr>
                <w:color w:val="000000"/>
              </w:rPr>
              <w:lastRenderedPageBreak/>
              <w:t>треугольников, окружности и ее элементов; теорему о перпендикуляре; свойства равнобедренного треугольника.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FD289C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</w:t>
            </w:r>
            <w:r w:rsidR="00174561" w:rsidRPr="005304A1">
              <w:rPr>
                <w:color w:val="000000"/>
              </w:rPr>
              <w:t xml:space="preserve"> познавательных интересов, интеллектуальных и творческих способностей учащихся.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257AFB">
              <w:rPr>
                <w:color w:val="000000"/>
              </w:rPr>
              <w:t>.12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5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2</w:t>
            </w:r>
            <w:r w:rsidR="00192E61" w:rsidRPr="00862E41"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Контрольная работа №2 по теме «Треугольники» (урок контроля</w:t>
            </w:r>
            <w:r w:rsidRPr="005304A1">
              <w:rPr>
                <w:color w:val="000000"/>
              </w:rPr>
              <w:br/>
              <w:t>ЗУН учащихся)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Осознают качество и уровень усвоения.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57AFB">
              <w:rPr>
                <w:color w:val="000000"/>
              </w:rPr>
              <w:t>.12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 xml:space="preserve">Глава III. Параллельные прямые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13 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13 ч</w:t>
            </w:r>
          </w:p>
        </w:tc>
      </w:tr>
      <w:tr w:rsidR="00174561" w:rsidRPr="005304A1" w:rsidTr="00B044DF">
        <w:trPr>
          <w:trHeight w:val="28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92E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Признаки параллельности </w:t>
            </w:r>
            <w:proofErr w:type="gramStart"/>
            <w:r w:rsidRPr="005304A1">
              <w:rPr>
                <w:color w:val="000000"/>
              </w:rPr>
              <w:t>прямых</w:t>
            </w:r>
            <w:proofErr w:type="gramEnd"/>
            <w:r w:rsidRPr="005304A1">
              <w:rPr>
                <w:color w:val="000000"/>
              </w:rPr>
              <w:t xml:space="preserve"> (изучение нового материала)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Понятия параллельных прямых, накрест лежащих, односторонних и соответственных углов; </w:t>
            </w:r>
            <w:r w:rsidRPr="005304A1">
              <w:rPr>
                <w:color w:val="000000"/>
              </w:rPr>
              <w:lastRenderedPageBreak/>
              <w:t>формулировки и доказательства признаков параллельности двух прямых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понятия параллельных прямых, накрест лежащих, односторонних и соответственных углов; формулировки и доказательства признаков параллельности </w:t>
            </w:r>
            <w:r w:rsidRPr="005304A1">
              <w:rPr>
                <w:color w:val="000000"/>
              </w:rPr>
              <w:lastRenderedPageBreak/>
              <w:t xml:space="preserve">двух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Представление о математической науке как сфере человеческой деятельности, об этапах ее развития, о ее </w:t>
            </w:r>
            <w:r w:rsidRPr="005304A1">
              <w:rPr>
                <w:color w:val="000000"/>
              </w:rPr>
              <w:lastRenderedPageBreak/>
              <w:t>значимости для развития цивилизации.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Первоначальные представления об идеях и о методах математики как об универсальном языке науки и техники, о средстве </w:t>
            </w:r>
            <w:r w:rsidRPr="005304A1">
              <w:rPr>
                <w:color w:val="000000"/>
              </w:rPr>
              <w:lastRenderedPageBreak/>
              <w:t>моделирования явлений и процессов.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Выделяют и формулируют познавательную цель.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Ставят учебную задачу на основе соотнесения того, что уже известно и усвоено, и того, что еще </w:t>
            </w:r>
            <w:r w:rsidRPr="005304A1">
              <w:rPr>
                <w:color w:val="000000"/>
              </w:rPr>
              <w:lastRenderedPageBreak/>
              <w:t>неизвестно.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57AFB">
              <w:rPr>
                <w:color w:val="000000"/>
              </w:rPr>
              <w:t>.12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2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92E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Признаки параллельности </w:t>
            </w:r>
            <w:proofErr w:type="gramStart"/>
            <w:r w:rsidRPr="005304A1">
              <w:rPr>
                <w:color w:val="000000"/>
              </w:rPr>
              <w:t>прямых</w:t>
            </w:r>
            <w:proofErr w:type="gramEnd"/>
            <w:r w:rsidRPr="005304A1">
              <w:rPr>
                <w:color w:val="000000"/>
              </w:rPr>
              <w:t xml:space="preserve"> (комбинированный)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принимать решение в условиях неполной и избыточной, точной и вероятностной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Устанавливают причинно-следственные связи.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57AFB">
              <w:rPr>
                <w:color w:val="000000"/>
              </w:rPr>
              <w:t>.12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8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</w:t>
            </w:r>
            <w:r w:rsidR="00192E61" w:rsidRPr="00862E41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Практические способы построения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 (комбинированный)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практические способы построения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понимать и использовать математические средства наглядности (рисунки, чертежи и т. д.) для иллюстрации, интерпретации, аргументации.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Составляют план и последовательность действий.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57AFB">
              <w:rPr>
                <w:color w:val="000000"/>
              </w:rPr>
              <w:t>.12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8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3</w:t>
            </w:r>
            <w:r w:rsidR="00192E61" w:rsidRPr="00862E41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по теме "Признаки параллельности прямых" (урок закреплен</w:t>
            </w:r>
            <w:r w:rsidRPr="005304A1">
              <w:rPr>
                <w:color w:val="000000"/>
              </w:rPr>
              <w:lastRenderedPageBreak/>
              <w:t>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Понятия параллельных прямых, накрест лежащих, односторонних и соответственных </w:t>
            </w:r>
            <w:r w:rsidRPr="005304A1">
              <w:rPr>
                <w:color w:val="000000"/>
              </w:rPr>
              <w:lastRenderedPageBreak/>
              <w:t>углов; формулировки и доказательства признаков параллельности двух прямых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>понятия парал</w:t>
            </w:r>
            <w:r w:rsidRPr="005304A1">
              <w:rPr>
                <w:color w:val="000000"/>
              </w:rPr>
              <w:softHyphen/>
              <w:t xml:space="preserve">лельных прямых, накрест лежащих, односторонних и соответственных углов; формулировки и доказательства признаков </w:t>
            </w:r>
            <w:r w:rsidRPr="005304A1">
              <w:rPr>
                <w:color w:val="000000"/>
              </w:rPr>
              <w:lastRenderedPageBreak/>
              <w:t xml:space="preserve">параллельности двух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Формирование ценностных отношений друг к другу, учителю, авторам открытий и изобретений, </w:t>
            </w:r>
            <w:r w:rsidRPr="005304A1">
              <w:rPr>
                <w:color w:val="000000"/>
              </w:rPr>
              <w:lastRenderedPageBreak/>
              <w:t>результатам обучения.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Умение находить в различных источниках информацию, необходимую для решения математических проблем, и представлять ее </w:t>
            </w:r>
            <w:r w:rsidRPr="005304A1">
              <w:rPr>
                <w:color w:val="000000"/>
              </w:rPr>
              <w:lastRenderedPageBreak/>
              <w:t>в понятной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 Выбирают, сопоставляют и обосновывают способы решения задачи.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</w:t>
            </w:r>
            <w:r w:rsidRPr="005304A1">
              <w:rPr>
                <w:color w:val="000000"/>
              </w:rPr>
              <w:lastRenderedPageBreak/>
              <w:t xml:space="preserve">реального действия и его продукта.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57AFB">
              <w:rPr>
                <w:color w:val="000000"/>
              </w:rPr>
              <w:t>.12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</w:t>
            </w:r>
            <w:r w:rsidR="00192E61" w:rsidRPr="00862E4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Аксиома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 (изучение нового материала)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Понятие аксиомы; аксиому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 и ее следствия.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понятие аксиомы; аксиому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</w:t>
            </w:r>
            <w:r w:rsidRPr="005304A1">
              <w:rPr>
                <w:color w:val="000000"/>
              </w:rPr>
              <w:softHyphen/>
              <w:t xml:space="preserve">мых и ее следствия.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C24E7F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24E7F">
              <w:rPr>
                <w:color w:val="000000"/>
              </w:rPr>
              <w:t>8</w:t>
            </w:r>
            <w:r>
              <w:rPr>
                <w:color w:val="000000"/>
              </w:rPr>
              <w:t>.12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31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3</w:t>
            </w:r>
            <w:r w:rsidR="00192E61" w:rsidRPr="00862E41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 (комбинированный)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формулир</w:t>
            </w:r>
            <w:r w:rsidRPr="005304A1">
              <w:rPr>
                <w:color w:val="000000"/>
              </w:rPr>
              <w:lastRenderedPageBreak/>
              <w:t>овки и доказательства свойств параллельных прямых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Убежденность в возможности познания природы, в необходимости разумного использования достижений науки и </w:t>
            </w:r>
            <w:r w:rsidRPr="005304A1">
              <w:rPr>
                <w:color w:val="000000"/>
              </w:rPr>
              <w:lastRenderedPageBreak/>
              <w:t>технологий для дальнейшего развития человеческого общества, уважение к творцам науки и техники, отношение к математике как элементу общечеловеческой культуры.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Формирование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Определяют цели и функции участников, способы взаимодействия.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B4CC8">
              <w:rPr>
                <w:color w:val="000000"/>
              </w:rPr>
              <w:t>.01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8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</w:t>
            </w:r>
            <w:r w:rsidR="00192E61" w:rsidRPr="00862E41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 (урок закрепления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формулировки и доказательства свойств параллельных прямых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Выражают структуру задачи разными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B4CC8">
              <w:rPr>
                <w:color w:val="000000"/>
              </w:rPr>
              <w:t>.01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3</w:t>
            </w:r>
            <w:r w:rsidR="00192E61" w:rsidRPr="00862E41">
              <w:rPr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 xml:space="preserve">Решение задач по </w:t>
            </w:r>
            <w:r w:rsidRPr="005304A1">
              <w:rPr>
                <w:color w:val="000000"/>
              </w:rPr>
              <w:lastRenderedPageBreak/>
              <w:t>теме "Параллельные прямые" (урок закрепления изученного)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Понятия параллель</w:t>
            </w:r>
            <w:r w:rsidRPr="005304A1">
              <w:rPr>
                <w:color w:val="000000"/>
              </w:rPr>
              <w:lastRenderedPageBreak/>
              <w:t>ных прямых, накрест лежащих, односторонних и соответственных углов; признаки и свойства параллельных прямых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признаки и свойства </w:t>
            </w:r>
            <w:proofErr w:type="gramStart"/>
            <w:r w:rsidRPr="005304A1">
              <w:rPr>
                <w:color w:val="000000"/>
              </w:rPr>
              <w:lastRenderedPageBreak/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Умение ясно, точно, </w:t>
            </w:r>
            <w:r w:rsidRPr="005304A1">
              <w:rPr>
                <w:color w:val="000000"/>
              </w:rPr>
              <w:lastRenderedPageBreak/>
              <w:t xml:space="preserve">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Понимание различий </w:t>
            </w:r>
            <w:r w:rsidRPr="005304A1">
              <w:rPr>
                <w:color w:val="000000"/>
              </w:rPr>
              <w:lastRenderedPageBreak/>
              <w:t>между исходными фактами и гипотезами для их объяснения, теоретическими моделями и реальными объектами.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Строят логическ</w:t>
            </w:r>
            <w:r w:rsidRPr="005304A1">
              <w:rPr>
                <w:color w:val="000000"/>
              </w:rPr>
              <w:lastRenderedPageBreak/>
              <w:t>ие цепи рассуждений.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Вносят корректив</w:t>
            </w:r>
            <w:r w:rsidRPr="005304A1">
              <w:rPr>
                <w:color w:val="000000"/>
              </w:rPr>
              <w:lastRenderedPageBreak/>
              <w:t xml:space="preserve">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Умеют представлять </w:t>
            </w:r>
            <w:r w:rsidRPr="005304A1">
              <w:rPr>
                <w:color w:val="000000"/>
              </w:rPr>
              <w:lastRenderedPageBreak/>
              <w:t>конкретное содержание и сообщать его в письменной и устной форме.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  <w:r w:rsidR="008B4CC8">
              <w:rPr>
                <w:color w:val="000000"/>
              </w:rPr>
              <w:t>.01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</w:t>
            </w:r>
            <w:r w:rsidR="00192E61"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>Решение задач по теме "Параллельные прямые" (урок закрепления изученного)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признаки и свойства параллельных прямых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признаки и 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B4CC8">
              <w:rPr>
                <w:color w:val="000000"/>
              </w:rPr>
              <w:t>.01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1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</w:t>
            </w:r>
            <w:r w:rsidR="00192E61" w:rsidRPr="00862E41"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(урок закрепления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признаки и свойства параллельных прямых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признаки и 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B4CC8">
              <w:rPr>
                <w:color w:val="000000"/>
              </w:rPr>
              <w:t>.01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92E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задач. Подготовка к контрольной работе (обобщение и систематизация знаний)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признаки и свойства параллельных прямых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параллельных прямых, накрест лежащих, односторонних и соответственных углов; признаки и свойства параллельности двух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Мотивация образовательной деятельности школьников на основе личностно ориентированного подхода.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переводить конфликтную ситуацию в логический план и разрешать ее как задачу через анализ условий.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8B4CC8">
              <w:rPr>
                <w:color w:val="000000"/>
              </w:rPr>
              <w:t>.02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92E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FF0000"/>
              </w:rPr>
            </w:pPr>
            <w:r w:rsidRPr="00862E41"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Контрольная работа №3 по </w:t>
            </w:r>
            <w:r w:rsidRPr="005304A1">
              <w:rPr>
                <w:color w:val="000000"/>
              </w:rPr>
              <w:lastRenderedPageBreak/>
              <w:t>теме «</w:t>
            </w:r>
            <w:proofErr w:type="gramStart"/>
            <w:r w:rsidRPr="005304A1">
              <w:rPr>
                <w:color w:val="000000"/>
              </w:rPr>
              <w:t>Параллельные</w:t>
            </w:r>
            <w:proofErr w:type="gramEnd"/>
            <w:r w:rsidRPr="005304A1">
              <w:rPr>
                <w:color w:val="000000"/>
              </w:rPr>
              <w:t xml:space="preserve"> прямые» (урок контроля</w:t>
            </w:r>
            <w:r w:rsidRPr="005304A1">
              <w:rPr>
                <w:color w:val="000000"/>
              </w:rPr>
              <w:br/>
              <w:t>ЗУН учащихся)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</w:t>
            </w:r>
            <w:r w:rsidRPr="005304A1">
              <w:rPr>
                <w:color w:val="000000"/>
              </w:rPr>
              <w:lastRenderedPageBreak/>
              <w:t xml:space="preserve">учебной математической деятельности.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Овладение навыками  самоконтроля и оценки </w:t>
            </w:r>
            <w:r w:rsidRPr="005304A1">
              <w:rPr>
                <w:color w:val="000000"/>
              </w:rPr>
              <w:lastRenderedPageBreak/>
              <w:t>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 Осознанно и произво</w:t>
            </w:r>
            <w:r w:rsidRPr="005304A1">
              <w:rPr>
                <w:color w:val="000000"/>
              </w:rPr>
              <w:lastRenderedPageBreak/>
              <w:t>льно строят речевые высказывания в письменной форме.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Осознают качество и уровень усвоения.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Придерживаются морально-этических и психологическ</w:t>
            </w:r>
            <w:r w:rsidRPr="005304A1">
              <w:rPr>
                <w:color w:val="000000"/>
              </w:rPr>
              <w:lastRenderedPageBreak/>
              <w:t>их принципов общения и сотрудничества.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  <w:r w:rsidR="008B4CC8">
              <w:rPr>
                <w:color w:val="000000"/>
              </w:rPr>
              <w:t>.02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4</w:t>
            </w:r>
            <w:r w:rsidR="00192E61" w:rsidRPr="00862E41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Анализ ошибок контрольной работы. Работа над ошибками</w:t>
            </w:r>
            <w:proofErr w:type="gramStart"/>
            <w:r w:rsidRPr="005304A1">
              <w:rPr>
                <w:color w:val="000000"/>
              </w:rPr>
              <w:t>.</w:t>
            </w:r>
            <w:proofErr w:type="gramEnd"/>
            <w:r w:rsidRPr="005304A1">
              <w:rPr>
                <w:color w:val="000000"/>
              </w:rPr>
              <w:t xml:space="preserve"> (</w:t>
            </w:r>
            <w:proofErr w:type="gramStart"/>
            <w:r w:rsidRPr="005304A1">
              <w:rPr>
                <w:color w:val="000000"/>
              </w:rPr>
              <w:t>у</w:t>
            </w:r>
            <w:proofErr w:type="gramEnd"/>
            <w:r w:rsidRPr="005304A1">
              <w:rPr>
                <w:color w:val="000000"/>
              </w:rPr>
              <w:t>рок коррекции знаний)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организации учебной деятельности, постановки целей, планирования.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Структурируют знания.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Оценивают  достигнутый  результат.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8B4CC8">
              <w:rPr>
                <w:color w:val="000000"/>
              </w:rPr>
              <w:t>.02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 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 xml:space="preserve">Глава IV. Соотношения между сторонами и углами треугольника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</w:tr>
      <w:tr w:rsidR="00174561" w:rsidRPr="005304A1" w:rsidTr="00B044DF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4</w:t>
            </w:r>
            <w:r w:rsidR="001F619C" w:rsidRPr="00862E41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Сумма углов треугольника (изучение нового материала)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Теорему о сумме углов треугольника с доказательством, ее следствия</w:t>
            </w: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Pr="005304A1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теорему о </w:t>
            </w:r>
            <w:bookmarkStart w:id="0" w:name="_GoBack"/>
            <w:bookmarkEnd w:id="0"/>
            <w:r w:rsidRPr="005304A1">
              <w:rPr>
                <w:color w:val="000000"/>
              </w:rPr>
              <w:t xml:space="preserve">сумме углов треугольника с доказательством, ее следствия.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Выделяют и формулируют познавательную цель.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Определяют цели и функции участников, способы взаимодействия.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C24E7F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4E7F">
              <w:rPr>
                <w:color w:val="000000"/>
              </w:rPr>
              <w:t>2</w:t>
            </w:r>
            <w:r>
              <w:rPr>
                <w:color w:val="000000"/>
              </w:rPr>
              <w:t>.02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4</w:t>
            </w:r>
            <w:r w:rsidR="001F619C" w:rsidRPr="00862E4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Сумма углов треугольника. Решение задач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Понятия остроугольного, прямоугольного и тупоугольного треугольников; теорему о сумме углов треугольника, ее следствия.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остроугольного, прямоугольного и тупоугольного треугольников; теорему о сумме углов треугольника, ее следствия.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Устанавливают причинно-следственные связи.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C24E7F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4E7F">
              <w:rPr>
                <w:color w:val="000000"/>
              </w:rPr>
              <w:t>5</w:t>
            </w:r>
            <w:r>
              <w:rPr>
                <w:color w:val="000000"/>
              </w:rPr>
              <w:t>.02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t>4</w:t>
            </w:r>
            <w:r w:rsidR="001F619C" w:rsidRPr="00862E41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Соотношения между сторонами и углами треугольника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Теорему о соотношениях между сторонами и углами треугольника с доказательством.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теорему о соотношениях между сторонами и углами треугольника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</w:t>
            </w:r>
            <w:r w:rsidRPr="005304A1">
              <w:rPr>
                <w:color w:val="000000"/>
              </w:rPr>
              <w:lastRenderedPageBreak/>
              <w:t>из обыденного опыта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Умение находить в различных источниках информацию, необходимую для решения математических проблем, и представлять ее в понятной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 помощью вопросов добывать недостающую информацию.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B4CC8">
              <w:rPr>
                <w:color w:val="000000"/>
              </w:rPr>
              <w:t>.02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4</w:t>
            </w:r>
            <w:r w:rsidR="001F619C" w:rsidRPr="00862E41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Соотношения между сторонами и углами треугольника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Следствия теоремы о соотношениях между сторонами и углами треугольника с доказательствами.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следствия теоремы о соотношениях между сторонами и углами треугольника с доказательствами.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принимать решение в условиях неполной и избыточной, точной и вероятностной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C24E7F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24E7F">
              <w:rPr>
                <w:color w:val="000000"/>
              </w:rPr>
              <w:t>2</w:t>
            </w:r>
            <w:r>
              <w:rPr>
                <w:color w:val="000000"/>
              </w:rPr>
              <w:t>.02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t>4</w:t>
            </w:r>
            <w:r w:rsidR="001F619C" w:rsidRPr="00862E41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Неравенство треугольника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Теорема о неравенстве треугольника с доказательством.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>теорему о неравен</w:t>
            </w:r>
            <w:r w:rsidRPr="005304A1">
              <w:rPr>
                <w:color w:val="000000"/>
              </w:rPr>
              <w:softHyphen/>
              <w:t xml:space="preserve">стве треугольника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Самостоятельность в приобретении новых знаний и практических умений.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понимать и использовать математические средства наглядности (рисунки, чертежи и т. д.) для </w:t>
            </w:r>
            <w:r w:rsidRPr="005304A1">
              <w:rPr>
                <w:color w:val="000000"/>
              </w:rPr>
              <w:lastRenderedPageBreak/>
              <w:t xml:space="preserve">иллюстрации, интерпретации, аргументации.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Самостоятельно создают алгоритмы деятельности при решении проблем </w:t>
            </w:r>
            <w:r w:rsidRPr="005304A1">
              <w:rPr>
                <w:color w:val="000000"/>
              </w:rPr>
              <w:lastRenderedPageBreak/>
              <w:t>творческого и поискового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 xml:space="preserve">, адекватное межличностное </w:t>
            </w:r>
            <w:r w:rsidRPr="005304A1">
              <w:rPr>
                <w:color w:val="000000"/>
              </w:rPr>
              <w:lastRenderedPageBreak/>
              <w:t>восприятие.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C24E7F">
              <w:rPr>
                <w:color w:val="000000"/>
              </w:rPr>
              <w:t>6.02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30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4</w:t>
            </w:r>
            <w:r w:rsidR="001F619C"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задач. Подготовка к контрольной работе (обобщение и систематизация знаний)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Теорема о сумме углов треугольника и ее следствия; теорема о соотношениях между сторонами и углами треугольника; теорема о неравенстве треугольника.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теорему о сумме углов треугольника и ее следствия; теорему о соотношениях между сторонами и углами треугольника; теорему о неравенстве треугольника.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универсальными учебными действиями на примерах гипотез для объяснения известных фактов и экспериментальной проверки выдвигаемых гипотез.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8B4CC8">
              <w:rPr>
                <w:color w:val="000000"/>
              </w:rPr>
              <w:t>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6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4</w:t>
            </w:r>
            <w:r w:rsidR="001F619C" w:rsidRPr="00862E41"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Контрольная работа №4 по теме «Сумма углов треугольника. </w:t>
            </w:r>
            <w:r w:rsidRPr="005304A1">
              <w:rPr>
                <w:color w:val="000000"/>
              </w:rPr>
              <w:lastRenderedPageBreak/>
              <w:t>Соотношение между сторонами и углами треугольника» (урок контроля</w:t>
            </w:r>
            <w:r w:rsidRPr="005304A1">
              <w:rPr>
                <w:color w:val="000000"/>
              </w:rPr>
              <w:br/>
              <w:t>ЗУН учащихся)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Теорема о сумме углов треугольника и ее следствия; теорема о соотноше</w:t>
            </w:r>
            <w:r w:rsidRPr="005304A1">
              <w:rPr>
                <w:color w:val="000000"/>
              </w:rPr>
              <w:lastRenderedPageBreak/>
              <w:t xml:space="preserve">ниях между сторонами и углами треугольника; теорема о неравенстве треугольника.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Овладение навыками  самоконтроля и оценки результатов своей деятельности, умениями предвидеть </w:t>
            </w:r>
            <w:r w:rsidRPr="005304A1">
              <w:rPr>
                <w:color w:val="000000"/>
              </w:rPr>
              <w:lastRenderedPageBreak/>
              <w:t>возможные результаты своих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 Осознанно и произвольно строят речевые высказывания в </w:t>
            </w:r>
            <w:r w:rsidRPr="005304A1">
              <w:rPr>
                <w:color w:val="000000"/>
              </w:rPr>
              <w:lastRenderedPageBreak/>
              <w:t>письменной форме.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Осознают качество и уровень усвоения.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8B4CC8">
              <w:rPr>
                <w:color w:val="000000"/>
              </w:rPr>
              <w:t>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lastRenderedPageBreak/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Прямоугольные треугольники и некоторые их свойства</w:t>
            </w:r>
            <w:proofErr w:type="gramStart"/>
            <w:r w:rsidRPr="005304A1">
              <w:rPr>
                <w:color w:val="000000"/>
              </w:rPr>
              <w:t>.</w:t>
            </w:r>
            <w:proofErr w:type="gramEnd"/>
            <w:r w:rsidRPr="005304A1">
              <w:rPr>
                <w:color w:val="000000"/>
              </w:rPr>
              <w:t xml:space="preserve"> (</w:t>
            </w:r>
            <w:proofErr w:type="gramStart"/>
            <w:r w:rsidRPr="005304A1">
              <w:rPr>
                <w:color w:val="000000"/>
              </w:rPr>
              <w:t>и</w:t>
            </w:r>
            <w:proofErr w:type="gramEnd"/>
            <w:r w:rsidRPr="005304A1">
              <w:rPr>
                <w:color w:val="000000"/>
              </w:rPr>
              <w:t>зучение нового материала)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Свойства прямоугольных треугольников с доказательствами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свойства прямоугольных треугольников с доказательствами.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переводить конфликтную ситуацию в логический план и разрешать ее как задачу через анализ условий.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C24E7F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4E7F">
              <w:rPr>
                <w:color w:val="000000"/>
              </w:rPr>
              <w:t>2</w:t>
            </w:r>
            <w:r>
              <w:rPr>
                <w:color w:val="000000"/>
              </w:rPr>
              <w:t>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31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на применение свой</w:t>
            </w:r>
            <w:proofErr w:type="gramStart"/>
            <w:r w:rsidRPr="005304A1">
              <w:rPr>
                <w:color w:val="000000"/>
              </w:rPr>
              <w:t>ств пр</w:t>
            </w:r>
            <w:proofErr w:type="gramEnd"/>
            <w:r w:rsidRPr="005304A1">
              <w:rPr>
                <w:color w:val="000000"/>
              </w:rPr>
              <w:t>ямоугольного треугольника (урок закрепления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математике как элементу общечеловеческой культуры.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C24E7F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4E7F">
              <w:rPr>
                <w:color w:val="000000"/>
              </w:rPr>
              <w:t>5</w:t>
            </w:r>
            <w:r>
              <w:rPr>
                <w:color w:val="000000"/>
              </w:rPr>
              <w:t>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t>5</w:t>
            </w:r>
            <w:r w:rsidR="001F619C" w:rsidRPr="00862E4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Признаки равенства прямоугольных треугольников (изучение нового материала</w:t>
            </w:r>
            <w:r w:rsidRPr="005304A1">
              <w:rPr>
                <w:color w:val="000000"/>
              </w:rPr>
              <w:lastRenderedPageBreak/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Признаки равенства прямоугольных треугольников с доказательствами.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>признаки равенства прямоугольных треугольни</w:t>
            </w:r>
            <w:r w:rsidRPr="005304A1">
              <w:rPr>
                <w:color w:val="000000"/>
              </w:rPr>
              <w:softHyphen/>
              <w:t xml:space="preserve">ков с доказательствами.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</w:t>
            </w:r>
            <w:r w:rsidRPr="005304A1">
              <w:rPr>
                <w:color w:val="000000"/>
              </w:rPr>
              <w:lastRenderedPageBreak/>
              <w:t xml:space="preserve">смысл 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Умение применять индуктивные и дедуктивные способы рассуждений, видеть различные стратегии </w:t>
            </w:r>
            <w:r w:rsidRPr="005304A1">
              <w:rPr>
                <w:color w:val="000000"/>
              </w:rPr>
              <w:lastRenderedPageBreak/>
              <w:t xml:space="preserve">решения задач.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Выражают структуру задачи разными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B4CC8">
              <w:rPr>
                <w:color w:val="000000"/>
              </w:rPr>
              <w:t>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lastRenderedPageBreak/>
              <w:t>5</w:t>
            </w:r>
            <w:r w:rsidR="001F619C" w:rsidRPr="00862E41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Прямоугольный треугольник. Решение задач (урок закрепления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Развитие интереса к математическому творчеству и математических способностей.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Строят логические цепи рассуждений.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C24E7F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24E7F">
              <w:rPr>
                <w:color w:val="000000"/>
              </w:rPr>
              <w:t>2</w:t>
            </w:r>
            <w:r>
              <w:rPr>
                <w:color w:val="000000"/>
              </w:rPr>
              <w:t>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31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lastRenderedPageBreak/>
              <w:t>5</w:t>
            </w:r>
            <w:r w:rsidR="001F619C" w:rsidRPr="00862E4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Расстояние от точки </w:t>
            </w:r>
            <w:proofErr w:type="gramStart"/>
            <w:r w:rsidRPr="005304A1">
              <w:rPr>
                <w:color w:val="000000"/>
              </w:rPr>
              <w:t>до</w:t>
            </w:r>
            <w:proofErr w:type="gramEnd"/>
            <w:r w:rsidRPr="005304A1">
              <w:rPr>
                <w:color w:val="000000"/>
              </w:rPr>
              <w:t xml:space="preserve"> прямой. Расстояние между </w:t>
            </w:r>
            <w:proofErr w:type="gramStart"/>
            <w:r w:rsidRPr="005304A1">
              <w:rPr>
                <w:color w:val="000000"/>
              </w:rPr>
              <w:t>параллельными</w:t>
            </w:r>
            <w:proofErr w:type="gramEnd"/>
            <w:r w:rsidRPr="005304A1">
              <w:rPr>
                <w:color w:val="000000"/>
              </w:rPr>
              <w:t xml:space="preserve"> прямыми (изучение нового материала)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 xml:space="preserve">Понятие наклонной, проведенной из точки, не лежащей на данной прямой, к этой прямой, расстояние от точки до прямой, расстояние между параллельными прямыми; свойства параллельных прямых с доказательством. 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наклонной, проведенной из точки, не лежащей на данной прямой, к этой прямой, расстояния от точки до прямой, расстояния между параллельными прямыми; свойство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Разработка  теоретических моделей процессов или явлений.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8B4CC8">
              <w:rPr>
                <w:color w:val="000000"/>
              </w:rPr>
              <w:t>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5</w:t>
            </w:r>
            <w:r w:rsidR="001F619C" w:rsidRPr="00862E41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Построение треугольника по трем элементам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Признаки равенства треугольников, простейшие построения с помощью циркуля и линейки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Развитие логического и критического мышления, культуры речи, способности к умственному </w:t>
            </w:r>
            <w:r w:rsidRPr="005304A1">
              <w:rPr>
                <w:color w:val="000000"/>
              </w:rPr>
              <w:lastRenderedPageBreak/>
              <w:t>эксперименту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Составляют план и последовательность действий.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8B4CC8">
              <w:rPr>
                <w:color w:val="000000"/>
              </w:rPr>
              <w:t>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5</w:t>
            </w:r>
            <w:r w:rsidR="001F619C" w:rsidRPr="00862E41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Построение треугольника по трем элементам (урок закрепления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Признаки равенства треугольников, простейшие построения с помощью циркуля и линейки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Выражают структуру задачи разными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переводить конфликтную ситуацию в логический план и разрешать ее как задачу через анализ условий.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8B4CC8">
              <w:rPr>
                <w:color w:val="000000"/>
              </w:rPr>
              <w:t>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t>5</w:t>
            </w:r>
            <w:r w:rsidR="001F619C" w:rsidRPr="00862E41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Построение треугольника по трем элементам. Решение задач (урок закрепления </w:t>
            </w:r>
            <w:r w:rsidRPr="005304A1">
              <w:rPr>
                <w:color w:val="000000"/>
              </w:rPr>
              <w:lastRenderedPageBreak/>
              <w:t>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Признаки равенства треугольников, простейшие построения с помощью циркуля и линейки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Развитие логического и критического мышления, культуры речи, способности к умственному эксперимент</w:t>
            </w:r>
            <w:r w:rsidRPr="005304A1">
              <w:rPr>
                <w:color w:val="000000"/>
              </w:rPr>
              <w:lastRenderedPageBreak/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</w:t>
            </w:r>
            <w:r w:rsidRPr="005304A1">
              <w:rPr>
                <w:color w:val="000000"/>
              </w:rPr>
              <w:lastRenderedPageBreak/>
              <w:t xml:space="preserve">его продукта.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B4CC8">
              <w:rPr>
                <w:color w:val="000000"/>
              </w:rPr>
              <w:t>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35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5</w:t>
            </w:r>
            <w:r w:rsidR="001F619C"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(урок закрепления изученного)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треугольников. Построение треугольников</w:t>
            </w: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Выражают структуру задачи разными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B4CC8">
              <w:rPr>
                <w:color w:val="000000"/>
              </w:rPr>
              <w:t>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3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задач. Подготовка к контрольной работе (обобщение и систематизация знаний)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треугольников. Построение треугольн</w:t>
            </w:r>
            <w:r w:rsidRPr="005304A1">
              <w:rPr>
                <w:color w:val="000000"/>
              </w:rPr>
              <w:lastRenderedPageBreak/>
              <w:t>иков</w:t>
            </w: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spellStart"/>
            <w:r w:rsidRPr="005304A1">
              <w:rPr>
                <w:color w:val="000000"/>
              </w:rPr>
              <w:t>Сформированность</w:t>
            </w:r>
            <w:proofErr w:type="spellEnd"/>
            <w:r w:rsidRPr="005304A1">
              <w:rPr>
                <w:color w:val="000000"/>
              </w:rPr>
              <w:t xml:space="preserve"> познавательных интересов, интеллектуальных и творческих способностей учащихся.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самостоятельного приобретения новых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переводить конфликтную ситуацию в логический план и разрешать ее как задачу через анализ условий.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B4CC8">
              <w:rPr>
                <w:color w:val="000000"/>
              </w:rPr>
              <w:t>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3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lastRenderedPageBreak/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Контрольная работа №5 по теме «Прямоугольный треугольник. Построение треугольника по трем элементам</w:t>
            </w:r>
            <w:proofErr w:type="gramStart"/>
            <w:r w:rsidRPr="005304A1">
              <w:rPr>
                <w:color w:val="000000"/>
              </w:rPr>
              <w:t>»(</w:t>
            </w:r>
            <w:proofErr w:type="gramEnd"/>
            <w:r w:rsidRPr="005304A1">
              <w:rPr>
                <w:color w:val="000000"/>
              </w:rPr>
              <w:t>урок контроля</w:t>
            </w:r>
            <w:r w:rsidRPr="005304A1">
              <w:rPr>
                <w:color w:val="000000"/>
              </w:rPr>
              <w:br/>
              <w:t>ЗУН учащихся)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треугольников. Построение треугольн</w:t>
            </w:r>
            <w:r w:rsidRPr="005304A1">
              <w:rPr>
                <w:color w:val="000000"/>
              </w:rPr>
              <w:lastRenderedPageBreak/>
              <w:t>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Осознают качество и уровень усвоения.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C24E7F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24E7F">
              <w:rPr>
                <w:color w:val="000000"/>
              </w:rPr>
              <w:t>3</w:t>
            </w:r>
            <w:r>
              <w:rPr>
                <w:color w:val="000000"/>
              </w:rPr>
              <w:t>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gridAfter w:val="1"/>
          <w:wAfter w:w="22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 xml:space="preserve">Повторение курса геометрии за 7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7F3F5D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F3F5D">
              <w:rPr>
                <w:b/>
                <w:bCs/>
                <w:color w:val="000000"/>
              </w:rPr>
              <w:t>2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7F3F5D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F3F5D">
              <w:rPr>
                <w:b/>
                <w:bCs/>
                <w:color w:val="000000"/>
              </w:rPr>
              <w:t>2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</w:tr>
      <w:tr w:rsidR="00174561" w:rsidRPr="005304A1" w:rsidTr="00B044DF">
        <w:trPr>
          <w:trHeight w:val="1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862E41">
              <w:rPr>
                <w:b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Повторение по теме "Начальные геометрические сведения" (урок повторения и обобщения)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Теоретические основы изученной темы.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теоретические основы изученной темы.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Готовность к выбору жизненного пути в соответствии с собственными интересами и возможностями.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Строят логические цепи рассуждений.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60-61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Повторение по теме "Признаки равенства треугольников. Равнобедренный </w:t>
            </w:r>
            <w:r w:rsidRPr="005304A1">
              <w:rPr>
                <w:color w:val="000000"/>
              </w:rPr>
              <w:lastRenderedPageBreak/>
              <w:t>треугольник" (урок повторения и обобщения)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Формулировки и доказательства признаков равенства треугольников; свойства равнобедр</w:t>
            </w:r>
            <w:r w:rsidRPr="005304A1">
              <w:rPr>
                <w:color w:val="000000"/>
              </w:rPr>
              <w:lastRenderedPageBreak/>
              <w:t xml:space="preserve">енных треугольников.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формулировки и доказательства признаков равенства треугольников; свойства равнобедренных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 xml:space="preserve">решать </w:t>
            </w:r>
            <w:r w:rsidRPr="005304A1">
              <w:rPr>
                <w:color w:val="000000"/>
              </w:rPr>
              <w:lastRenderedPageBreak/>
              <w:t>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spellStart"/>
            <w:r w:rsidRPr="005304A1">
              <w:rPr>
                <w:color w:val="000000"/>
              </w:rPr>
              <w:lastRenderedPageBreak/>
              <w:t>Сформированность</w:t>
            </w:r>
            <w:proofErr w:type="spellEnd"/>
            <w:r w:rsidRPr="005304A1">
              <w:rPr>
                <w:color w:val="000000"/>
              </w:rPr>
              <w:t xml:space="preserve"> познавательных интересов, интеллектуальных и творческих способностей учащихся.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Выдвигают и обосновывают гипотезы, предлагают способы их </w:t>
            </w:r>
            <w:r w:rsidRPr="005304A1">
              <w:rPr>
                <w:color w:val="000000"/>
              </w:rPr>
              <w:lastRenderedPageBreak/>
              <w:t xml:space="preserve">проверки.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Ставят учебную задачу на основе соотнесения того, что уже известно и усвоено, и того, что </w:t>
            </w:r>
            <w:r w:rsidRPr="005304A1">
              <w:rPr>
                <w:color w:val="000000"/>
              </w:rPr>
              <w:lastRenderedPageBreak/>
              <w:t xml:space="preserve">еще неизвестно.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Развивают умение интегрироваться в группу сверстников и строить продуктивное взаимодействие со сверстниками и </w:t>
            </w:r>
            <w:r w:rsidRPr="005304A1">
              <w:rPr>
                <w:color w:val="000000"/>
              </w:rPr>
              <w:lastRenderedPageBreak/>
              <w:t>взрослыми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30.04</w:t>
            </w:r>
          </w:p>
          <w:p w:rsidR="00627288" w:rsidRPr="005304A1" w:rsidRDefault="0062728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03.05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6</w:t>
            </w:r>
            <w:r w:rsidR="001F619C" w:rsidRPr="00862E4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Повторение по теме "Параллельные прямые" (урок повторения и обобщения)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Признаки и 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признаки и 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62728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07.05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26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6</w:t>
            </w:r>
            <w:r w:rsidR="001F619C" w:rsidRPr="00862E41">
              <w:rPr>
                <w:b/>
                <w:color w:val="000000"/>
              </w:rPr>
              <w:t>3-64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Повторение по теме "Соотношения между сторонами и углами треугольника" (урок повторения и </w:t>
            </w:r>
            <w:r w:rsidRPr="005304A1">
              <w:rPr>
                <w:color w:val="000000"/>
              </w:rPr>
              <w:lastRenderedPageBreak/>
              <w:t>обобщения)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Теорема о сумме углов треугольника и ее следствия; теорема о соотношениях между сторонами и углами </w:t>
            </w:r>
            <w:r w:rsidRPr="005304A1">
              <w:rPr>
                <w:color w:val="000000"/>
              </w:rPr>
              <w:lastRenderedPageBreak/>
              <w:t xml:space="preserve">треугольника; теорема о неравенстве треугольника.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теорему о сумме углов треугольника и ее следствия; теорему о соотношениях между сторонами и углами треугольника; теорему о неравенстве треугольника.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 xml:space="preserve">решать </w:t>
            </w:r>
            <w:r w:rsidRPr="005304A1">
              <w:rPr>
                <w:color w:val="000000"/>
              </w:rPr>
              <w:lastRenderedPageBreak/>
              <w:t>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Представление о математической науке как сфере человеческой деятельности, об этапах ее развития, о ее значимости для развития цивилизации</w:t>
            </w:r>
            <w:r w:rsidRPr="005304A1">
              <w:rPr>
                <w:color w:val="000000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 помощью вопросов добывать недостающую информацию.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C8" w:rsidRDefault="00C24E7F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B4CC8">
              <w:rPr>
                <w:color w:val="000000"/>
              </w:rPr>
              <w:t>.05</w:t>
            </w:r>
          </w:p>
          <w:p w:rsidR="00627288" w:rsidRPr="005304A1" w:rsidRDefault="0062728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6</w:t>
            </w:r>
            <w:r w:rsidR="001F619C" w:rsidRPr="00862E41">
              <w:rPr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Повторение по теме "Задачи на построение" (урок повторения и обобщения)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Простейшие задачи по теме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C24E7F" w:rsidP="00627288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27288">
              <w:rPr>
                <w:color w:val="000000"/>
              </w:rPr>
              <w:t>7</w:t>
            </w:r>
            <w:r w:rsidR="008B4CC8">
              <w:rPr>
                <w:color w:val="000000"/>
              </w:rPr>
              <w:t>.05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B044DF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6</w:t>
            </w:r>
            <w:r w:rsidR="001F619C"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Контрольная работа (урок контроля</w:t>
            </w:r>
            <w:r w:rsidRPr="005304A1">
              <w:rPr>
                <w:color w:val="000000"/>
              </w:rPr>
              <w:br/>
              <w:t>ЗУН учащихся)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Основные понятия геометрии 7 класса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основные типы задач курса геометрии за 7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Осознают качество и уровень усвоения.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62728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B4CC8">
              <w:rPr>
                <w:color w:val="000000"/>
              </w:rPr>
              <w:t>.05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862E41" w:rsidRPr="005304A1" w:rsidTr="00B044DF">
        <w:trPr>
          <w:trHeight w:val="5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41" w:rsidRPr="00862E41" w:rsidRDefault="00862E4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Анализ ошибок итоговой контрольной работы. Работа над ошибками.</w:t>
            </w: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Основные понятия геометрии 7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геометрии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организации учебной деятельности, постановки целей, планирования.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Структурируют знания.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Оценивают  достигнутый 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C24E7F" w:rsidP="00627288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7288">
              <w:rPr>
                <w:color w:val="000000"/>
              </w:rPr>
              <w:t>4</w:t>
            </w:r>
            <w:r>
              <w:rPr>
                <w:color w:val="000000"/>
              </w:rPr>
              <w:t>.05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B63CE0" w:rsidRPr="005304A1" w:rsidTr="00B04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3CE0" w:rsidRPr="00862E41" w:rsidRDefault="00B63CE0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3CE0" w:rsidRDefault="00B63CE0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Повторение по теме "Параллельные прямые" (урок повторения и обобщения)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Признаки и 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признаки и 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CE0" w:rsidRPr="005304A1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3CE0" w:rsidRPr="005304A1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B63CE0" w:rsidRPr="005304A1" w:rsidTr="00B04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CE0" w:rsidRPr="00862E41" w:rsidRDefault="00B63CE0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3CE0" w:rsidRDefault="00B63CE0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Повторение по </w:t>
            </w:r>
            <w:r w:rsidRPr="005304A1">
              <w:rPr>
                <w:color w:val="000000"/>
              </w:rPr>
              <w:lastRenderedPageBreak/>
              <w:t>теме "Задачи на построение" (урок повторения и обобщения)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Простейшие задачи </w:t>
            </w:r>
            <w:r w:rsidRPr="005304A1">
              <w:rPr>
                <w:color w:val="000000"/>
              </w:rPr>
              <w:lastRenderedPageBreak/>
              <w:t>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Уметь: </w:t>
            </w:r>
            <w:r w:rsidRPr="005304A1">
              <w:rPr>
                <w:color w:val="000000"/>
              </w:rPr>
              <w:t xml:space="preserve">решать простейшие </w:t>
            </w:r>
            <w:r w:rsidRPr="005304A1">
              <w:rPr>
                <w:color w:val="000000"/>
              </w:rPr>
              <w:lastRenderedPageBreak/>
              <w:t>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Развитие логического </w:t>
            </w:r>
            <w:r w:rsidRPr="005304A1">
              <w:rPr>
                <w:color w:val="000000"/>
              </w:rPr>
              <w:lastRenderedPageBreak/>
              <w:t>и критического мышления, культуры речи, способности к умственному эксперименту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Понимание сущности </w:t>
            </w:r>
            <w:r w:rsidRPr="005304A1">
              <w:rPr>
                <w:color w:val="000000"/>
              </w:rPr>
              <w:lastRenderedPageBreak/>
              <w:t xml:space="preserve">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Выбирают </w:t>
            </w:r>
            <w:r w:rsidRPr="005304A1">
              <w:rPr>
                <w:color w:val="000000"/>
              </w:rPr>
              <w:lastRenderedPageBreak/>
              <w:t>наиболее эффективные способы решения задачи в зависимости от конкретных условий.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Вносят корректив</w:t>
            </w:r>
            <w:r w:rsidRPr="005304A1">
              <w:rPr>
                <w:color w:val="000000"/>
              </w:rPr>
              <w:lastRenderedPageBreak/>
              <w:t xml:space="preserve">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Проявляют готовность </w:t>
            </w:r>
            <w:r w:rsidRPr="005304A1">
              <w:rPr>
                <w:color w:val="000000"/>
              </w:rPr>
              <w:lastRenderedPageBreak/>
              <w:t>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  <w:p w:rsidR="00B63CE0" w:rsidRPr="005304A1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31.05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B63CE0" w:rsidRPr="005304A1" w:rsidTr="00B04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CE0" w:rsidRPr="00862E41" w:rsidRDefault="00B63CE0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3CE0" w:rsidRDefault="00B63CE0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Заключительный урок по курсу геометрии в 7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Основные понятия геометрии 7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геометрии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spellStart"/>
            <w:r w:rsidRPr="005304A1">
              <w:rPr>
                <w:color w:val="000000"/>
              </w:rPr>
              <w:t>Сформированность</w:t>
            </w:r>
            <w:proofErr w:type="spellEnd"/>
            <w:r w:rsidRPr="005304A1">
              <w:rPr>
                <w:color w:val="000000"/>
              </w:rPr>
              <w:t xml:space="preserve"> познавательных интересов, интеллектуальных и творческих способностей учащихся.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B044DF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3CE0" w:rsidRPr="005304A1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CE0" w:rsidRPr="005304A1" w:rsidRDefault="00B63CE0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</w:tbl>
    <w:p w:rsidR="00862E41" w:rsidRDefault="00862E41" w:rsidP="00F1168E">
      <w:pPr>
        <w:pBdr>
          <w:top w:val="single" w:sz="4" w:space="1" w:color="auto"/>
        </w:pBdr>
        <w:rPr>
          <w:lang w:eastAsia="en-US"/>
        </w:rPr>
      </w:pPr>
    </w:p>
    <w:p w:rsidR="005304A1" w:rsidRDefault="005304A1" w:rsidP="00F1168E">
      <w:pPr>
        <w:pBdr>
          <w:top w:val="single" w:sz="4" w:space="1" w:color="auto"/>
        </w:pBdr>
        <w:rPr>
          <w:lang w:eastAsia="en-US"/>
        </w:rPr>
      </w:pPr>
    </w:p>
    <w:p w:rsidR="005304A1" w:rsidRDefault="005304A1" w:rsidP="00F1168E">
      <w:pPr>
        <w:pBdr>
          <w:top w:val="single" w:sz="4" w:space="1" w:color="auto"/>
        </w:pBdr>
        <w:rPr>
          <w:lang w:eastAsia="en-US"/>
        </w:rPr>
      </w:pPr>
    </w:p>
    <w:p w:rsidR="003F0997" w:rsidRPr="005304A1" w:rsidRDefault="003F0997" w:rsidP="00F1168E">
      <w:pPr>
        <w:pBdr>
          <w:top w:val="single" w:sz="4" w:space="1" w:color="auto"/>
        </w:pBdr>
        <w:rPr>
          <w:lang w:eastAsia="en-US"/>
        </w:rPr>
      </w:pPr>
    </w:p>
    <w:p w:rsidR="003F0997" w:rsidRPr="005304A1" w:rsidRDefault="003F0997" w:rsidP="00F1168E">
      <w:pPr>
        <w:pBdr>
          <w:top w:val="single" w:sz="4" w:space="1" w:color="auto"/>
        </w:pBdr>
        <w:rPr>
          <w:lang w:eastAsia="en-US"/>
        </w:rPr>
      </w:pPr>
    </w:p>
    <w:sectPr w:rsidR="003F0997" w:rsidRPr="005304A1" w:rsidSect="003F0997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997"/>
    <w:rsid w:val="000971FA"/>
    <w:rsid w:val="000A25C9"/>
    <w:rsid w:val="00174561"/>
    <w:rsid w:val="00192E61"/>
    <w:rsid w:val="001F619C"/>
    <w:rsid w:val="00257AFB"/>
    <w:rsid w:val="002E7478"/>
    <w:rsid w:val="00315423"/>
    <w:rsid w:val="003F0997"/>
    <w:rsid w:val="004E2482"/>
    <w:rsid w:val="005304A1"/>
    <w:rsid w:val="00627288"/>
    <w:rsid w:val="00755B5B"/>
    <w:rsid w:val="007B35B7"/>
    <w:rsid w:val="007F3F5D"/>
    <w:rsid w:val="00862E41"/>
    <w:rsid w:val="008B4CC8"/>
    <w:rsid w:val="00B044DF"/>
    <w:rsid w:val="00B63CE0"/>
    <w:rsid w:val="00BD6768"/>
    <w:rsid w:val="00C05A6C"/>
    <w:rsid w:val="00C24E7F"/>
    <w:rsid w:val="00F1168E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9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9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8A85B-8803-40E0-81A7-00E781EF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37</Pages>
  <Words>7840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2018-10-03T13:58:00Z</cp:lastPrinted>
  <dcterms:created xsi:type="dcterms:W3CDTF">2017-08-29T12:54:00Z</dcterms:created>
  <dcterms:modified xsi:type="dcterms:W3CDTF">2018-10-03T14:06:00Z</dcterms:modified>
</cp:coreProperties>
</file>